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B25" w:rsidRDefault="00294B25" w:rsidP="00156477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294B25" w:rsidRDefault="00294B25" w:rsidP="00156477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294B25" w:rsidRDefault="00294B25" w:rsidP="00156477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294B25" w:rsidRDefault="00294B25" w:rsidP="00156477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294B25" w:rsidRDefault="00D65A6D" w:rsidP="00156477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«10»  января   2018</w:t>
      </w:r>
      <w:r w:rsidR="00294B25">
        <w:rPr>
          <w:rFonts w:ascii="Times New Roman" w:hAnsi="Times New Roman"/>
          <w:b/>
          <w:sz w:val="28"/>
          <w:szCs w:val="28"/>
        </w:rPr>
        <w:t>года</w:t>
      </w:r>
    </w:p>
    <w:p w:rsidR="00294B25" w:rsidRDefault="00294B25" w:rsidP="000565C5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Default="00294B25" w:rsidP="004961CD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Default="00294B25" w:rsidP="00D94A23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ПРАВИЛА ВНУТРЕННЕГО РАСПОРЯДКА</w:t>
      </w: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ДЛЯ ОБУЧАЮЩИХСЯ</w:t>
      </w:r>
    </w:p>
    <w:p w:rsidR="00294B25" w:rsidRDefault="00294B25" w:rsidP="00A905AC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в образовательном подразделении МО ООГО ДОСААФ России Апшеронского района Краснодарского края</w:t>
      </w:r>
    </w:p>
    <w:p w:rsidR="00294B25" w:rsidRPr="00FC1A4F" w:rsidRDefault="00294B25" w:rsidP="000565C5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D94A2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FC1A4F" w:rsidRDefault="00294B25" w:rsidP="000565C5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294B25" w:rsidRPr="00CC0A54" w:rsidRDefault="007A3E31" w:rsidP="000565C5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2018</w:t>
      </w:r>
      <w:r w:rsidR="00294B25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294B25" w:rsidRDefault="00294B25" w:rsidP="000D1707">
      <w:pPr>
        <w:spacing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Default="00294B25" w:rsidP="000D1707">
      <w:pPr>
        <w:spacing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Default="00294B25" w:rsidP="000D1707">
      <w:pPr>
        <w:spacing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294B25" w:rsidRPr="006F3262" w:rsidRDefault="00294B25" w:rsidP="000D1707">
      <w:pPr>
        <w:spacing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</w:t>
      </w:r>
      <w:r>
        <w:rPr>
          <w:rFonts w:ascii="Times New Roman" w:hAnsi="Times New Roman"/>
          <w:snapToGrid w:val="0"/>
          <w:sz w:val="28"/>
          <w:szCs w:val="28"/>
        </w:rPr>
        <w:t> </w:t>
      </w:r>
      <w:r w:rsidRPr="006F3262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294B25" w:rsidRPr="006F3262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6F3262">
        <w:rPr>
          <w:rFonts w:ascii="Times New Roman" w:hAnsi="Times New Roman"/>
          <w:snapToGrid w:val="0"/>
          <w:sz w:val="28"/>
          <w:szCs w:val="28"/>
        </w:rPr>
        <w:t>1.1. </w:t>
      </w:r>
      <w:proofErr w:type="gramStart"/>
      <w:r w:rsidRPr="006F3262">
        <w:rPr>
          <w:rFonts w:ascii="Times New Roman" w:hAnsi="Times New Roman"/>
          <w:snapToGrid w:val="0"/>
          <w:sz w:val="28"/>
          <w:szCs w:val="28"/>
        </w:rPr>
        <w:t xml:space="preserve">Настоящие Правила разработаны в соответствии с </w:t>
      </w:r>
      <w:r w:rsidRPr="00A31986">
        <w:rPr>
          <w:rFonts w:ascii="Times New Roman" w:hAnsi="Times New Roman"/>
          <w:sz w:val="28"/>
          <w:szCs w:val="28"/>
        </w:rPr>
        <w:t>Федеральным законом Российск</w:t>
      </w:r>
      <w:r>
        <w:rPr>
          <w:rFonts w:ascii="Times New Roman" w:hAnsi="Times New Roman"/>
          <w:sz w:val="28"/>
          <w:szCs w:val="28"/>
        </w:rPr>
        <w:t>ой Федерации от 29 декабря 2012</w:t>
      </w:r>
      <w:r w:rsidRPr="00A31986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 №</w:t>
      </w:r>
      <w:r w:rsidRPr="00A31986">
        <w:rPr>
          <w:rFonts w:ascii="Times New Roman" w:hAnsi="Times New Roman"/>
          <w:sz w:val="28"/>
          <w:szCs w:val="28"/>
        </w:rPr>
        <w:t xml:space="preserve"> 273-ФЗ «Об образовании в Российской Федерации»</w:t>
      </w:r>
      <w:r w:rsidRPr="006F3262">
        <w:rPr>
          <w:rFonts w:ascii="Times New Roman" w:hAnsi="Times New Roman"/>
          <w:snapToGrid w:val="0"/>
          <w:sz w:val="28"/>
          <w:szCs w:val="28"/>
        </w:rPr>
        <w:t xml:space="preserve">, нормативными документами по подготовке водителей, </w:t>
      </w:r>
      <w:r>
        <w:rPr>
          <w:rFonts w:ascii="Times New Roman" w:hAnsi="Times New Roman"/>
          <w:snapToGrid w:val="0"/>
          <w:sz w:val="28"/>
          <w:szCs w:val="28"/>
        </w:rPr>
        <w:t>Положением об образовательном подразделении МО ООГО ДОСААФ России Апшеронского района Краснодарского края</w:t>
      </w:r>
      <w:r w:rsidRPr="006F3262">
        <w:rPr>
          <w:rFonts w:ascii="Times New Roman" w:hAnsi="Times New Roman"/>
          <w:snapToGrid w:val="0"/>
          <w:sz w:val="28"/>
          <w:szCs w:val="28"/>
        </w:rPr>
        <w:t>, с целью регулирования отношений между всеми участниками образовательного процесса внутри</w:t>
      </w:r>
      <w:r w:rsidRPr="0015647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6F3262">
        <w:rPr>
          <w:rFonts w:ascii="Times New Roman" w:hAnsi="Times New Roman"/>
          <w:snapToGrid w:val="0"/>
          <w:sz w:val="28"/>
          <w:szCs w:val="28"/>
        </w:rPr>
        <w:t>, воспитания сознательного отношения к обучению</w:t>
      </w:r>
      <w:proofErr w:type="gramEnd"/>
      <w:r w:rsidRPr="006F3262">
        <w:rPr>
          <w:rFonts w:ascii="Times New Roman" w:hAnsi="Times New Roman"/>
          <w:snapToGrid w:val="0"/>
          <w:sz w:val="28"/>
          <w:szCs w:val="28"/>
        </w:rPr>
        <w:t>, укреплению учебной дисциплины, повышению эффективности и улучшению качества учебного процесса</w:t>
      </w:r>
      <w:r>
        <w:rPr>
          <w:rFonts w:ascii="Times New Roman" w:hAnsi="Times New Roman"/>
          <w:snapToGrid w:val="0"/>
          <w:sz w:val="28"/>
          <w:szCs w:val="28"/>
        </w:rPr>
        <w:t xml:space="preserve">, рационального использования учебного времени, полной реализации главных образовательных </w:t>
      </w:r>
      <w:r w:rsidRPr="006F3262">
        <w:rPr>
          <w:rFonts w:ascii="Times New Roman" w:hAnsi="Times New Roman"/>
          <w:snapToGrid w:val="0"/>
          <w:sz w:val="28"/>
          <w:szCs w:val="28"/>
        </w:rPr>
        <w:t>задач.</w:t>
      </w:r>
    </w:p>
    <w:p w:rsidR="00294B25" w:rsidRPr="006F3262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6F3262">
        <w:rPr>
          <w:rFonts w:ascii="Times New Roman" w:hAnsi="Times New Roman"/>
          <w:snapToGrid w:val="0"/>
          <w:sz w:val="28"/>
          <w:szCs w:val="28"/>
        </w:rPr>
        <w:t>1.2. Правила являются локальным актом</w:t>
      </w:r>
      <w:r w:rsidRPr="0015647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6F3262">
        <w:rPr>
          <w:rFonts w:ascii="Times New Roman" w:hAnsi="Times New Roman"/>
          <w:snapToGrid w:val="0"/>
          <w:sz w:val="28"/>
          <w:szCs w:val="28"/>
        </w:rPr>
        <w:t xml:space="preserve">, утверждены приказом </w:t>
      </w:r>
      <w:r>
        <w:rPr>
          <w:rFonts w:ascii="Times New Roman" w:hAnsi="Times New Roman"/>
          <w:snapToGrid w:val="0"/>
          <w:sz w:val="28"/>
          <w:szCs w:val="28"/>
        </w:rPr>
        <w:t>Председателя</w:t>
      </w:r>
      <w:r w:rsidRPr="006F3262">
        <w:rPr>
          <w:rFonts w:ascii="Times New Roman" w:hAnsi="Times New Roman"/>
          <w:snapToGrid w:val="0"/>
          <w:sz w:val="28"/>
          <w:szCs w:val="28"/>
        </w:rPr>
        <w:t>, их действие распр</w:t>
      </w:r>
      <w:r>
        <w:rPr>
          <w:rFonts w:ascii="Times New Roman" w:hAnsi="Times New Roman"/>
          <w:snapToGrid w:val="0"/>
          <w:sz w:val="28"/>
          <w:szCs w:val="28"/>
        </w:rPr>
        <w:t>остраняется на всех обучающихся</w:t>
      </w:r>
      <w:r w:rsidRPr="006F3262">
        <w:rPr>
          <w:rFonts w:ascii="Times New Roman" w:hAnsi="Times New Roman"/>
          <w:snapToGrid w:val="0"/>
          <w:sz w:val="28"/>
          <w:szCs w:val="28"/>
        </w:rPr>
        <w:t xml:space="preserve"> в</w:t>
      </w:r>
      <w:r>
        <w:rPr>
          <w:rFonts w:ascii="Times New Roman" w:hAnsi="Times New Roman"/>
          <w:snapToGrid w:val="0"/>
          <w:sz w:val="28"/>
          <w:szCs w:val="28"/>
        </w:rPr>
        <w:t xml:space="preserve"> образовательном подразделении</w:t>
      </w:r>
      <w:r w:rsidRPr="0015647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6F3262">
        <w:rPr>
          <w:rFonts w:ascii="Times New Roman" w:hAnsi="Times New Roman"/>
          <w:snapToGrid w:val="0"/>
          <w:sz w:val="28"/>
          <w:szCs w:val="28"/>
        </w:rPr>
        <w:t>.</w:t>
      </w:r>
    </w:p>
    <w:p w:rsidR="00294B25" w:rsidRPr="006F3262" w:rsidRDefault="00294B25" w:rsidP="007D3C07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F3262">
        <w:rPr>
          <w:rFonts w:ascii="Times New Roman" w:hAnsi="Times New Roman"/>
          <w:sz w:val="28"/>
          <w:szCs w:val="28"/>
        </w:rPr>
        <w:t>1.3. </w:t>
      </w:r>
      <w:proofErr w:type="gramStart"/>
      <w:r w:rsidRPr="006F3262">
        <w:rPr>
          <w:rFonts w:ascii="Times New Roman" w:hAnsi="Times New Roman"/>
          <w:sz w:val="28"/>
          <w:szCs w:val="28"/>
        </w:rPr>
        <w:t>Соблюдение Правил внутреннего распорядка для обучающихся в</w:t>
      </w:r>
      <w:r w:rsidRPr="00F261E8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образовательном подразделении МО ООГО ДОСААФ России Апшеронского района Краснодарского края</w:t>
      </w:r>
      <w:r w:rsidRPr="006F3262">
        <w:rPr>
          <w:rFonts w:ascii="Times New Roman" w:hAnsi="Times New Roman"/>
          <w:sz w:val="28"/>
          <w:szCs w:val="28"/>
        </w:rPr>
        <w:t xml:space="preserve"> ос</w:t>
      </w:r>
      <w:r>
        <w:rPr>
          <w:rFonts w:ascii="Times New Roman" w:hAnsi="Times New Roman"/>
          <w:sz w:val="28"/>
          <w:szCs w:val="28"/>
        </w:rPr>
        <w:t xml:space="preserve">новывается на сознательном, добросовестном выполнении обучающимися </w:t>
      </w:r>
      <w:r w:rsidRPr="006F3262">
        <w:rPr>
          <w:rFonts w:ascii="Times New Roman" w:hAnsi="Times New Roman"/>
          <w:sz w:val="28"/>
          <w:szCs w:val="28"/>
        </w:rPr>
        <w:t>своих учебных обязанностей и правил поведения, на основе взаимного уважения человеческого достоинства обучающихся и преподавателей.</w:t>
      </w:r>
      <w:r w:rsidRPr="006F3262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:rsidR="00294B25" w:rsidRPr="00FC1A4F" w:rsidRDefault="00294B25" w:rsidP="000D1707">
      <w:pPr>
        <w:shd w:val="clear" w:color="auto" w:fill="FFFFFF"/>
        <w:spacing w:before="100" w:beforeAutospacing="1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2. </w:t>
      </w:r>
      <w:r w:rsidRPr="00FC1A4F">
        <w:rPr>
          <w:rFonts w:ascii="Times New Roman" w:hAnsi="Times New Roman"/>
          <w:b/>
          <w:sz w:val="28"/>
          <w:szCs w:val="28"/>
        </w:rPr>
        <w:t xml:space="preserve">Права и обязанности </w:t>
      </w:r>
      <w:proofErr w:type="gramStart"/>
      <w:r w:rsidRPr="00FC1A4F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2.1. Обучающимся </w:t>
      </w:r>
      <w:r>
        <w:rPr>
          <w:rFonts w:ascii="Times New Roman" w:hAnsi="Times New Roman"/>
          <w:snapToGrid w:val="0"/>
          <w:sz w:val="28"/>
          <w:szCs w:val="28"/>
        </w:rPr>
        <w:t>образовательного подразделения 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является лицо, зачисленное приказом </w:t>
      </w:r>
      <w:r>
        <w:rPr>
          <w:rFonts w:ascii="Times New Roman" w:hAnsi="Times New Roman"/>
          <w:snapToGrid w:val="0"/>
          <w:sz w:val="28"/>
          <w:szCs w:val="28"/>
        </w:rPr>
        <w:t>Председателя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в </w:t>
      </w:r>
      <w:r>
        <w:rPr>
          <w:rFonts w:ascii="Times New Roman" w:hAnsi="Times New Roman"/>
          <w:snapToGrid w:val="0"/>
          <w:sz w:val="28"/>
          <w:szCs w:val="28"/>
        </w:rPr>
        <w:t xml:space="preserve">МО ООГО ДОСААФ России Апшеронского района Краснодарского края для </w:t>
      </w:r>
      <w:proofErr w:type="gramStart"/>
      <w:r>
        <w:rPr>
          <w:rFonts w:ascii="Times New Roman" w:hAnsi="Times New Roman"/>
          <w:snapToGrid w:val="0"/>
          <w:sz w:val="28"/>
          <w:szCs w:val="28"/>
        </w:rPr>
        <w:t xml:space="preserve">обучения </w:t>
      </w:r>
      <w:r w:rsidRPr="007D3C07">
        <w:rPr>
          <w:rFonts w:ascii="Times New Roman" w:hAnsi="Times New Roman"/>
          <w:snapToGrid w:val="0"/>
          <w:sz w:val="28"/>
          <w:szCs w:val="28"/>
        </w:rPr>
        <w:t>по программе</w:t>
      </w:r>
      <w:proofErr w:type="gramEnd"/>
      <w:r w:rsidRPr="007D3C07">
        <w:rPr>
          <w:rFonts w:ascii="Times New Roman" w:hAnsi="Times New Roman"/>
          <w:snapToGrid w:val="0"/>
          <w:sz w:val="28"/>
          <w:szCs w:val="28"/>
        </w:rPr>
        <w:t xml:space="preserve"> профессиональной подготовки.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2.2. </w:t>
      </w:r>
      <w:r>
        <w:rPr>
          <w:rFonts w:ascii="Times New Roman" w:hAnsi="Times New Roman"/>
          <w:snapToGrid w:val="0"/>
          <w:sz w:val="28"/>
          <w:szCs w:val="28"/>
        </w:rPr>
        <w:t xml:space="preserve">Обучающиеся 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в </w:t>
      </w:r>
      <w:r>
        <w:rPr>
          <w:rFonts w:ascii="Times New Roman" w:hAnsi="Times New Roman"/>
          <w:snapToGrid w:val="0"/>
          <w:sz w:val="28"/>
          <w:szCs w:val="28"/>
        </w:rPr>
        <w:t>образовательном подразделении 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имеют право: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- участвовать в </w:t>
      </w:r>
      <w:r w:rsidRPr="007D3C07">
        <w:rPr>
          <w:rFonts w:ascii="Times New Roman" w:hAnsi="Times New Roman"/>
          <w:snapToGrid w:val="0"/>
          <w:sz w:val="28"/>
          <w:szCs w:val="28"/>
        </w:rPr>
        <w:t>формировании содержания образования при условии соблюдения требований образовательных стандартов профессиональной подготовки;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- в установленном порядке пользоваться учебными аудиториями и всем учебным оборудованием, которыми располагает</w:t>
      </w:r>
      <w:r>
        <w:rPr>
          <w:rFonts w:ascii="Times New Roman" w:hAnsi="Times New Roman"/>
          <w:snapToGrid w:val="0"/>
          <w:sz w:val="28"/>
          <w:szCs w:val="28"/>
        </w:rPr>
        <w:t xml:space="preserve"> образовательное подразделение</w:t>
      </w:r>
      <w:r w:rsidRPr="0015647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>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- своевременно получать учебные программы изучаемых дисциплин, необходимые учебно-методические материалы;</w:t>
      </w:r>
    </w:p>
    <w:p w:rsidR="00294B25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lastRenderedPageBreak/>
        <w:t>- своевременно получать информацию о требованиях к прохождению форм текущего, промежуточного и итогового контроля знаний, критериях оценивания, а также полную и достоверную информацию об оценке своих знаний;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своевременно получать информацию о расписании учебных занятий, о графике прохождения промежуточной и итоговой аттестации, а также 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другую необходимую </w:t>
      </w:r>
      <w:proofErr w:type="gramStart"/>
      <w:r w:rsidRPr="007D3C07">
        <w:rPr>
          <w:rFonts w:ascii="Times New Roman" w:hAnsi="Times New Roman"/>
          <w:snapToGrid w:val="0"/>
          <w:sz w:val="28"/>
          <w:szCs w:val="28"/>
        </w:rPr>
        <w:t>обучающимся</w:t>
      </w:r>
      <w:proofErr w:type="gramEnd"/>
      <w:r w:rsidRPr="007D3C07">
        <w:rPr>
          <w:rFonts w:ascii="Times New Roman" w:hAnsi="Times New Roman"/>
          <w:snapToGrid w:val="0"/>
          <w:sz w:val="28"/>
          <w:szCs w:val="28"/>
        </w:rPr>
        <w:t xml:space="preserve"> информацию по организации и планированию учебного процесса;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- обжаловать приказы и распоряжения администрации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в установленном законодательством Российской Федерации порядке;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- осуществлять другие права в соответствии с законодательством Российской Федерации, </w:t>
      </w:r>
      <w:r>
        <w:rPr>
          <w:rFonts w:ascii="Times New Roman" w:hAnsi="Times New Roman"/>
          <w:snapToGrid w:val="0"/>
          <w:sz w:val="28"/>
          <w:szCs w:val="28"/>
        </w:rPr>
        <w:t>Положением об образовательном подразделении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и иными локальными актами, регулирующими положение обучающегося в</w:t>
      </w:r>
      <w:r w:rsidRPr="0015647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>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2.3. Обучающиеся в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обязаны: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- неукоснительно руководствоваться Положениями о приеме, обучении, выпуске и отчислении, промежуточной и</w:t>
      </w:r>
      <w:r>
        <w:rPr>
          <w:rFonts w:ascii="Times New Roman" w:hAnsi="Times New Roman"/>
          <w:snapToGrid w:val="0"/>
          <w:sz w:val="28"/>
          <w:szCs w:val="28"/>
        </w:rPr>
        <w:t xml:space="preserve"> итоговой аттестации, настоящим Положением</w:t>
      </w:r>
      <w:r w:rsidRPr="007D3C07">
        <w:rPr>
          <w:rFonts w:ascii="Times New Roman" w:hAnsi="Times New Roman"/>
          <w:snapToGrid w:val="0"/>
          <w:sz w:val="28"/>
          <w:szCs w:val="28"/>
        </w:rPr>
        <w:t>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- систематически и глубоко овладевать теоретическими знаниями и практическими навыками по избранной программе профессиональной подготовки;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- соблюдать учебную дисциплину;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- посещать учебные занятия, лично выполнять в установленные сроки все виды учебных заданий и контроля усвоения учебного материала, предусмотренные программами обучения;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- своевременно в письменной форме ставить в известность сотрудников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о необходимости отсутствия на учебных занятиях, в том числе на экзаменах и зачетах, по уважительной причине. При отсутствии на занятиях, в том числе</w:t>
      </w:r>
      <w:r w:rsidRPr="00FC1A4F">
        <w:rPr>
          <w:rFonts w:ascii="Times New Roman" w:hAnsi="Times New Roman"/>
          <w:sz w:val="28"/>
          <w:szCs w:val="28"/>
        </w:rPr>
        <w:t xml:space="preserve"> на экзаменах и зачетах, по непредвиденной уважительной причине ставить в известность</w:t>
      </w:r>
      <w:r w:rsidRPr="00493C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сотрудников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по телефону и представлять в первый день явки после отсутствия документы, подтверждающие уважительную причину пропуска занятий;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proofErr w:type="gramStart"/>
      <w:r w:rsidRPr="007D3C07">
        <w:rPr>
          <w:rFonts w:ascii="Times New Roman" w:hAnsi="Times New Roman"/>
          <w:snapToGrid w:val="0"/>
          <w:sz w:val="28"/>
          <w:szCs w:val="28"/>
        </w:rPr>
        <w:t>- соблюдать порядок прохождения форм контроля знаний и ликвидации задолженностей, установленный в</w:t>
      </w:r>
      <w:r w:rsidRPr="0015647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>;</w:t>
      </w:r>
      <w:proofErr w:type="gramEnd"/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proofErr w:type="gramStart"/>
      <w:r w:rsidRPr="007D3C07">
        <w:rPr>
          <w:rFonts w:ascii="Times New Roman" w:hAnsi="Times New Roman"/>
          <w:snapToGrid w:val="0"/>
          <w:sz w:val="28"/>
          <w:szCs w:val="28"/>
        </w:rPr>
        <w:t xml:space="preserve">- поддерживать надлежащую чистоту и порядок во всех учебных и учебно-производственных помещениях, бережно и аккуратно относиться к имуществу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(помещения, мебель, инвентарь, автомобили, учебные </w:t>
      </w:r>
      <w:r w:rsidRPr="007D3C07">
        <w:rPr>
          <w:rFonts w:ascii="Times New Roman" w:hAnsi="Times New Roman"/>
          <w:snapToGrid w:val="0"/>
          <w:sz w:val="28"/>
          <w:szCs w:val="28"/>
        </w:rPr>
        <w:lastRenderedPageBreak/>
        <w:t xml:space="preserve">пособия и др.); возмещать ущерб, причиненный имуществу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в порядке, предусмотренном законодательством Российской Федерации; </w:t>
      </w:r>
      <w:proofErr w:type="gramEnd"/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- соблюдать требования охраны труда и </w:t>
      </w:r>
      <w:r w:rsidRPr="007D3C07">
        <w:rPr>
          <w:rFonts w:ascii="Times New Roman" w:hAnsi="Times New Roman"/>
          <w:snapToGrid w:val="0"/>
          <w:sz w:val="28"/>
          <w:szCs w:val="28"/>
        </w:rPr>
        <w:t>техники безопасности, производственной санитарии и гигиены, противопожарной, электрической, экологической безопасности, безопасности дорожного движения, предусмотренные соответствующими правилами и инструкциями, обеспечению безопасности образовательного процесса;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proofErr w:type="gramStart"/>
      <w:r w:rsidRPr="007D3C07">
        <w:rPr>
          <w:rFonts w:ascii="Times New Roman" w:hAnsi="Times New Roman"/>
          <w:snapToGrid w:val="0"/>
          <w:sz w:val="28"/>
          <w:szCs w:val="28"/>
        </w:rPr>
        <w:t xml:space="preserve">- выполнять иные обязанности, предусмотренные законодательством Российской Федерации, </w:t>
      </w:r>
      <w:r>
        <w:rPr>
          <w:rFonts w:ascii="Times New Roman" w:hAnsi="Times New Roman"/>
          <w:snapToGrid w:val="0"/>
          <w:sz w:val="28"/>
          <w:szCs w:val="28"/>
        </w:rPr>
        <w:t xml:space="preserve">Положением об образовательном подразделении </w:t>
      </w:r>
      <w:r w:rsidRPr="007D3C07">
        <w:rPr>
          <w:rFonts w:ascii="Times New Roman" w:hAnsi="Times New Roman"/>
          <w:snapToGrid w:val="0"/>
          <w:sz w:val="28"/>
          <w:szCs w:val="28"/>
        </w:rPr>
        <w:t>и иными локальными актами</w:t>
      </w:r>
      <w:r w:rsidRPr="0015647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>, регулир</w:t>
      </w:r>
      <w:r>
        <w:rPr>
          <w:rFonts w:ascii="Times New Roman" w:hAnsi="Times New Roman"/>
          <w:snapToGrid w:val="0"/>
          <w:sz w:val="28"/>
          <w:szCs w:val="28"/>
        </w:rPr>
        <w:t xml:space="preserve">ующими положение обучающегося </w:t>
      </w:r>
      <w:r w:rsidRPr="007D3C07">
        <w:rPr>
          <w:rFonts w:ascii="Times New Roman" w:hAnsi="Times New Roman"/>
          <w:snapToGrid w:val="0"/>
          <w:sz w:val="28"/>
          <w:szCs w:val="28"/>
        </w:rPr>
        <w:t>в</w:t>
      </w:r>
      <w:r w:rsidRPr="00156477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>.</w:t>
      </w:r>
      <w:proofErr w:type="gramEnd"/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94B25" w:rsidRDefault="00294B25" w:rsidP="00A905AC">
      <w:pPr>
        <w:pStyle w:val="a3"/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  <w:r w:rsidRPr="00FC1A4F">
        <w:rPr>
          <w:b/>
          <w:color w:val="000000"/>
          <w:sz w:val="28"/>
          <w:szCs w:val="28"/>
        </w:rPr>
        <w:t>3.</w:t>
      </w:r>
      <w:r>
        <w:rPr>
          <w:b/>
          <w:color w:val="000000"/>
          <w:sz w:val="28"/>
          <w:szCs w:val="28"/>
        </w:rPr>
        <w:t> </w:t>
      </w:r>
      <w:r w:rsidRPr="00FC1A4F">
        <w:rPr>
          <w:b/>
          <w:color w:val="000000"/>
          <w:sz w:val="28"/>
          <w:szCs w:val="28"/>
        </w:rPr>
        <w:t>Учебный порядок</w:t>
      </w:r>
    </w:p>
    <w:p w:rsidR="00294B25" w:rsidRPr="00FC1A4F" w:rsidRDefault="00294B25" w:rsidP="00A905AC">
      <w:pPr>
        <w:pStyle w:val="a3"/>
        <w:shd w:val="clear" w:color="auto" w:fill="FFFFFF"/>
        <w:ind w:firstLine="540"/>
        <w:jc w:val="center"/>
        <w:rPr>
          <w:b/>
          <w:color w:val="000000"/>
          <w:sz w:val="28"/>
          <w:szCs w:val="28"/>
        </w:rPr>
      </w:pP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3.1. Организация учебного процесса в </w:t>
      </w:r>
      <w:r>
        <w:rPr>
          <w:rFonts w:ascii="Times New Roman" w:hAnsi="Times New Roman"/>
          <w:snapToGrid w:val="0"/>
          <w:sz w:val="28"/>
          <w:szCs w:val="28"/>
        </w:rPr>
        <w:t>образовательном подразделении 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регламентируется Положением о приеме, обучении, выпуске и отчислении, Положением о промежуточной аттестации, Положением об итоговой аттестации, настоящими Правилами, учебными планами, расписанием учебных занятий, консультаций, экзаменов, графиками обучения вождению.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3.2. Время начала и окончания проведения учебных занятий и перерывов устанавливается в расписании и графиках обучения вождению. Расписание составляется и утверждается </w:t>
      </w:r>
      <w:r>
        <w:rPr>
          <w:rFonts w:ascii="Times New Roman" w:hAnsi="Times New Roman"/>
          <w:snapToGrid w:val="0"/>
          <w:sz w:val="28"/>
          <w:szCs w:val="28"/>
        </w:rPr>
        <w:t>директором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с учетом обеспечения педагогической и предметной целесообразности, соблюдение санитарно-гигиенических норм и экономии времени.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3.3. Учебное расписание и графики об</w:t>
      </w:r>
      <w:r>
        <w:rPr>
          <w:rFonts w:ascii="Times New Roman" w:hAnsi="Times New Roman"/>
          <w:snapToGrid w:val="0"/>
          <w:sz w:val="28"/>
          <w:szCs w:val="28"/>
        </w:rPr>
        <w:t xml:space="preserve">учения вождению составляются на весь период обучения и вывешиваются не </w:t>
      </w:r>
      <w:proofErr w:type="gramStart"/>
      <w:r>
        <w:rPr>
          <w:rFonts w:ascii="Times New Roman" w:hAnsi="Times New Roman"/>
          <w:snapToGrid w:val="0"/>
          <w:sz w:val="28"/>
          <w:szCs w:val="28"/>
        </w:rPr>
        <w:t>позднее</w:t>
      </w:r>
      <w:proofErr w:type="gramEnd"/>
      <w:r>
        <w:rPr>
          <w:rFonts w:ascii="Times New Roman" w:hAnsi="Times New Roman"/>
          <w:snapToGrid w:val="0"/>
          <w:sz w:val="28"/>
          <w:szCs w:val="28"/>
        </w:rPr>
        <w:t xml:space="preserve"> чем за 3 дня до </w:t>
      </w:r>
      <w:r w:rsidRPr="007D3C07">
        <w:rPr>
          <w:rFonts w:ascii="Times New Roman" w:hAnsi="Times New Roman"/>
          <w:snapToGrid w:val="0"/>
          <w:sz w:val="28"/>
          <w:szCs w:val="28"/>
        </w:rPr>
        <w:t>начала занятий.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Общая нагрузка обучающихся не </w:t>
      </w:r>
      <w:r w:rsidRPr="007D3C07">
        <w:rPr>
          <w:rFonts w:ascii="Times New Roman" w:hAnsi="Times New Roman"/>
          <w:snapToGrid w:val="0"/>
          <w:sz w:val="28"/>
          <w:szCs w:val="28"/>
        </w:rPr>
        <w:t>должна превышать 40</w:t>
      </w:r>
      <w:r>
        <w:rPr>
          <w:rFonts w:ascii="Times New Roman" w:hAnsi="Times New Roman"/>
          <w:snapToGrid w:val="0"/>
          <w:sz w:val="28"/>
          <w:szCs w:val="28"/>
        </w:rPr>
        <w:t xml:space="preserve"> часов в 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неделю для очной формы обучения, 24 часов в неделю для </w:t>
      </w:r>
      <w:proofErr w:type="spellStart"/>
      <w:r w:rsidRPr="007D3C07">
        <w:rPr>
          <w:rFonts w:ascii="Times New Roman" w:hAnsi="Times New Roman"/>
          <w:snapToGrid w:val="0"/>
          <w:sz w:val="28"/>
          <w:szCs w:val="28"/>
        </w:rPr>
        <w:t>очно-заочной</w:t>
      </w:r>
      <w:proofErr w:type="spellEnd"/>
      <w:r w:rsidRPr="007D3C07">
        <w:rPr>
          <w:rFonts w:ascii="Times New Roman" w:hAnsi="Times New Roman"/>
          <w:snapToGrid w:val="0"/>
          <w:sz w:val="28"/>
          <w:szCs w:val="28"/>
        </w:rPr>
        <w:t xml:space="preserve"> и вечерней форм обучения. Продолжительность учебного часа теоретических и лабораторно-практических занятий - 45 минут, а практических занятий  по вождению автомобиля - 60 минут, включая время на ежедневный контрольный осмотр автомобиля, постановку задач, подведение итогов, оформление документации и смену обучаемых. Допускается спаривание занятий продолжительностью не более двух академических часов. Перерыв между занятиями не менее 5 минут, между спаренными занятиями не менее 10 минут, перерыв для приема пищи не менее 40 минут (для очной формы обучения)</w:t>
      </w:r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Обучение вождению осуществляется вне сетки учебного плана, по индивидуальным графикам, не более 2 часов практического занятия по </w:t>
      </w:r>
      <w:r w:rsidRPr="007D3C07">
        <w:rPr>
          <w:rFonts w:ascii="Times New Roman" w:hAnsi="Times New Roman"/>
          <w:snapToGrid w:val="0"/>
          <w:sz w:val="28"/>
          <w:szCs w:val="28"/>
        </w:rPr>
        <w:lastRenderedPageBreak/>
        <w:t>обучению вождению на одного обучающегося (при этом продолжительность астрономического часа равняется 60 минутам).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3.4. Расписание консультаций, зачетов, экзаменов (в том числе пересдач) вывешивается не позднее, чем за неделю до их проведения.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3.5. В случае переноса или замены занятий сотрудники </w:t>
      </w:r>
      <w:r>
        <w:rPr>
          <w:rFonts w:ascii="Times New Roman" w:hAnsi="Times New Roman"/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извещают об этом обучающихся, как правило, не позднее трехдневного срока до занятий, а в случае переноса или замены занятий по непредвиденной причине (например, болезнь преподавателя, поломка автомобиля) в день проведения занятий.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 xml:space="preserve">3.6. Знания, умения и навыки </w:t>
      </w:r>
      <w:proofErr w:type="gramStart"/>
      <w:r w:rsidRPr="007D3C07">
        <w:rPr>
          <w:rFonts w:ascii="Times New Roman" w:hAnsi="Times New Roman"/>
          <w:snapToGrid w:val="0"/>
          <w:sz w:val="28"/>
          <w:szCs w:val="28"/>
        </w:rPr>
        <w:t>обучающихся</w:t>
      </w:r>
      <w:proofErr w:type="gramEnd"/>
      <w:r w:rsidRPr="007D3C07">
        <w:rPr>
          <w:rFonts w:ascii="Times New Roman" w:hAnsi="Times New Roman"/>
          <w:snapToGrid w:val="0"/>
          <w:sz w:val="28"/>
          <w:szCs w:val="28"/>
        </w:rPr>
        <w:t xml:space="preserve"> определяются следующими оценками: 5(отлично), 4(хорошо), 3(удовлетворительно), 2(неудовлетворительно), 1 (плохо), зачтено (зачет).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3.7. </w:t>
      </w:r>
      <w:proofErr w:type="gramStart"/>
      <w:r w:rsidRPr="007D3C07">
        <w:rPr>
          <w:rFonts w:ascii="Times New Roman" w:hAnsi="Times New Roman"/>
          <w:snapToGrid w:val="0"/>
          <w:sz w:val="28"/>
          <w:szCs w:val="28"/>
        </w:rPr>
        <w:t xml:space="preserve">В учебной группе на общественных началах может избираться староста, который контактирует с учебной частью </w:t>
      </w:r>
      <w:r>
        <w:rPr>
          <w:rFonts w:ascii="Times New Roman" w:hAnsi="Times New Roman"/>
          <w:snapToGrid w:val="0"/>
          <w:sz w:val="28"/>
          <w:szCs w:val="28"/>
        </w:rPr>
        <w:t>образовательного подразделения 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и доводит до сведения группы все указания и распоряжения администрации, контролирует посещаемость, учебную дисциплину, сохранность оборудования и инвентаря, извещает обучающихся об изменениях, вносимых в расписание, извещает учебную часть </w:t>
      </w:r>
      <w:r>
        <w:rPr>
          <w:rFonts w:ascii="Times New Roman" w:hAnsi="Times New Roman"/>
          <w:snapToGrid w:val="0"/>
          <w:sz w:val="28"/>
          <w:szCs w:val="28"/>
        </w:rPr>
        <w:t>образовательного подразделения МО ООГО ДОСААФ России Апшеронского района</w:t>
      </w:r>
      <w:proofErr w:type="gramEnd"/>
      <w:r>
        <w:rPr>
          <w:rFonts w:ascii="Times New Roman" w:hAnsi="Times New Roman"/>
          <w:snapToGrid w:val="0"/>
          <w:sz w:val="28"/>
          <w:szCs w:val="28"/>
        </w:rPr>
        <w:t xml:space="preserve">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о неявке преподават</w:t>
      </w:r>
      <w:r>
        <w:rPr>
          <w:rFonts w:ascii="Times New Roman" w:hAnsi="Times New Roman"/>
          <w:snapToGrid w:val="0"/>
          <w:sz w:val="28"/>
          <w:szCs w:val="28"/>
        </w:rPr>
        <w:t>еля и др.</w:t>
      </w:r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7D3C07">
        <w:rPr>
          <w:rFonts w:ascii="Times New Roman" w:hAnsi="Times New Roman"/>
          <w:snapToGrid w:val="0"/>
          <w:sz w:val="28"/>
          <w:szCs w:val="28"/>
        </w:rPr>
        <w:t>3.8. </w:t>
      </w:r>
      <w:proofErr w:type="gramStart"/>
      <w:r w:rsidRPr="007D3C07">
        <w:rPr>
          <w:rFonts w:ascii="Times New Roman" w:hAnsi="Times New Roman"/>
          <w:snapToGrid w:val="0"/>
          <w:sz w:val="28"/>
          <w:szCs w:val="28"/>
        </w:rPr>
        <w:t xml:space="preserve">В целях улучшения организации внеаудиторной работы с обучающимися, психологической и педагогической поддержки обучающихся, налаживания механизма обратной связи обучающихся с учебной частью </w:t>
      </w:r>
      <w:r>
        <w:rPr>
          <w:rFonts w:ascii="Times New Roman" w:hAnsi="Times New Roman"/>
          <w:snapToGrid w:val="0"/>
          <w:sz w:val="28"/>
          <w:szCs w:val="28"/>
        </w:rPr>
        <w:t>образовательного подразделения МО ООГО ДОСААФ России Апшеронского района Краснодарского края</w:t>
      </w:r>
      <w:r w:rsidRPr="007D3C07">
        <w:rPr>
          <w:rFonts w:ascii="Times New Roman" w:hAnsi="Times New Roman"/>
          <w:snapToGrid w:val="0"/>
          <w:sz w:val="28"/>
          <w:szCs w:val="28"/>
        </w:rPr>
        <w:t xml:space="preserve"> из числа штатных преподавателей могут назначаться кураторы групп.</w:t>
      </w:r>
      <w:proofErr w:type="gramEnd"/>
    </w:p>
    <w:p w:rsidR="00294B25" w:rsidRPr="007D3C07" w:rsidRDefault="00294B25" w:rsidP="007D3C07">
      <w:pPr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294B25" w:rsidRPr="00FC1A4F" w:rsidRDefault="00294B25" w:rsidP="00F261E8">
      <w:pPr>
        <w:pStyle w:val="a3"/>
        <w:shd w:val="clear" w:color="auto" w:fill="FFFFFF"/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4. </w:t>
      </w:r>
      <w:r w:rsidRPr="00FC1A4F">
        <w:rPr>
          <w:b/>
          <w:color w:val="000000"/>
          <w:sz w:val="28"/>
          <w:szCs w:val="28"/>
        </w:rPr>
        <w:t>Порядок в помещениях</w:t>
      </w:r>
    </w:p>
    <w:p w:rsidR="00294B25" w:rsidRPr="00FC1A4F" w:rsidRDefault="00294B25" w:rsidP="000D1707">
      <w:pPr>
        <w:pStyle w:val="a3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294B25" w:rsidRPr="00FC1A4F" w:rsidRDefault="00294B25" w:rsidP="00F261E8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 w:rsidRPr="00FC1A4F">
        <w:rPr>
          <w:sz w:val="28"/>
          <w:szCs w:val="28"/>
        </w:rPr>
        <w:t>4.1.</w:t>
      </w:r>
      <w:r>
        <w:rPr>
          <w:sz w:val="28"/>
          <w:szCs w:val="28"/>
        </w:rPr>
        <w:t> </w:t>
      </w:r>
      <w:r w:rsidRPr="00FC1A4F">
        <w:rPr>
          <w:sz w:val="28"/>
          <w:szCs w:val="28"/>
        </w:rPr>
        <w:t xml:space="preserve">При проходе в здания </w:t>
      </w:r>
      <w:r>
        <w:rPr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sz w:val="28"/>
          <w:szCs w:val="28"/>
        </w:rPr>
        <w:t xml:space="preserve"> и/или нахождени</w:t>
      </w:r>
      <w:r>
        <w:rPr>
          <w:sz w:val="28"/>
          <w:szCs w:val="28"/>
        </w:rPr>
        <w:t xml:space="preserve">и в помещении </w:t>
      </w:r>
      <w:r>
        <w:rPr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sz w:val="28"/>
          <w:szCs w:val="28"/>
        </w:rPr>
        <w:t xml:space="preserve"> обучающемуся (</w:t>
      </w:r>
      <w:r w:rsidRPr="00FC1A4F">
        <w:rPr>
          <w:sz w:val="28"/>
          <w:szCs w:val="28"/>
        </w:rPr>
        <w:t>лицу, е</w:t>
      </w:r>
      <w:r>
        <w:rPr>
          <w:sz w:val="28"/>
          <w:szCs w:val="28"/>
        </w:rPr>
        <w:t xml:space="preserve">го сопровождающему) необходимо </w:t>
      </w:r>
      <w:r w:rsidRPr="00FC1A4F">
        <w:rPr>
          <w:sz w:val="28"/>
          <w:szCs w:val="28"/>
        </w:rPr>
        <w:t>иметь при себе документ, удостоверяющий личность.</w:t>
      </w:r>
    </w:p>
    <w:p w:rsidR="00294B25" w:rsidRPr="00FC1A4F" w:rsidRDefault="00294B25" w:rsidP="00F261E8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proofErr w:type="gramStart"/>
      <w:r w:rsidRPr="00FC1A4F">
        <w:rPr>
          <w:sz w:val="28"/>
          <w:szCs w:val="28"/>
        </w:rPr>
        <w:t xml:space="preserve">Находясь в здании и помещениях </w:t>
      </w:r>
      <w:r>
        <w:rPr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sz w:val="28"/>
          <w:szCs w:val="28"/>
        </w:rPr>
        <w:t xml:space="preserve"> обучающиеся обязаны</w:t>
      </w:r>
      <w:proofErr w:type="gramEnd"/>
      <w:r w:rsidRPr="00FC1A4F">
        <w:rPr>
          <w:sz w:val="28"/>
          <w:szCs w:val="28"/>
        </w:rPr>
        <w:t xml:space="preserve"> соблюдать общепринятые нормы поведения в общественных местах.</w:t>
      </w:r>
    </w:p>
    <w:p w:rsidR="00294B25" w:rsidRPr="00FC1A4F" w:rsidRDefault="00294B25" w:rsidP="00F261E8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 w:rsidRPr="00FC1A4F">
        <w:rPr>
          <w:sz w:val="28"/>
          <w:szCs w:val="28"/>
        </w:rPr>
        <w:t>4.3.</w:t>
      </w:r>
      <w:r>
        <w:rPr>
          <w:sz w:val="28"/>
          <w:szCs w:val="28"/>
        </w:rPr>
        <w:t> </w:t>
      </w:r>
      <w:r w:rsidRPr="00FC1A4F">
        <w:rPr>
          <w:sz w:val="28"/>
          <w:szCs w:val="28"/>
        </w:rPr>
        <w:t xml:space="preserve">В здании и помещениях </w:t>
      </w:r>
      <w:r>
        <w:rPr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sz w:val="28"/>
          <w:szCs w:val="28"/>
        </w:rPr>
        <w:t xml:space="preserve"> запрещается:</w:t>
      </w:r>
    </w:p>
    <w:p w:rsidR="00294B25" w:rsidRPr="00FC1A4F" w:rsidRDefault="00294B25" w:rsidP="00F261E8">
      <w:pPr>
        <w:pStyle w:val="a3"/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C1A4F">
        <w:rPr>
          <w:sz w:val="28"/>
          <w:szCs w:val="28"/>
        </w:rPr>
        <w:t>курить;</w:t>
      </w:r>
    </w:p>
    <w:p w:rsidR="00294B25" w:rsidRPr="00FC1A4F" w:rsidRDefault="00294B25" w:rsidP="00F261E8">
      <w:pPr>
        <w:pStyle w:val="a3"/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C1A4F">
        <w:rPr>
          <w:sz w:val="28"/>
          <w:szCs w:val="28"/>
        </w:rPr>
        <w:t>проходить в здание или находиться в здании в состоянии алкогольного, наркотического или токсического опьянения;</w:t>
      </w:r>
    </w:p>
    <w:p w:rsidR="00294B25" w:rsidRPr="00FC1A4F" w:rsidRDefault="00294B25" w:rsidP="00F261E8">
      <w:pPr>
        <w:pStyle w:val="a3"/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Pr="00FC1A4F">
        <w:rPr>
          <w:sz w:val="28"/>
          <w:szCs w:val="28"/>
        </w:rPr>
        <w:t>проходить в здание или находиться в здании с холодным, травматическим, огнестрельным оружием;</w:t>
      </w:r>
    </w:p>
    <w:p w:rsidR="00294B25" w:rsidRPr="00FC1A4F" w:rsidRDefault="00294B25" w:rsidP="00F261E8">
      <w:pPr>
        <w:pStyle w:val="a3"/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C1A4F">
        <w:rPr>
          <w:sz w:val="28"/>
          <w:szCs w:val="28"/>
        </w:rPr>
        <w:t xml:space="preserve">выносить без разрешения администрации </w:t>
      </w:r>
      <w:r>
        <w:rPr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sz w:val="28"/>
          <w:szCs w:val="28"/>
        </w:rPr>
        <w:t xml:space="preserve"> предметы и различное оборудование из учебных и других помещений;</w:t>
      </w:r>
    </w:p>
    <w:p w:rsidR="00294B25" w:rsidRPr="00FC1A4F" w:rsidRDefault="00294B25" w:rsidP="00F261E8">
      <w:pPr>
        <w:pStyle w:val="a3"/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C1A4F">
        <w:rPr>
          <w:sz w:val="28"/>
          <w:szCs w:val="28"/>
        </w:rPr>
        <w:t>во время проведения занятий громко разговаривать, шуметь, входить и выходить в учебную аудиторию без разрешения, пользоваться сотовыми телефонами;</w:t>
      </w:r>
    </w:p>
    <w:p w:rsidR="00294B25" w:rsidRPr="00FC1A4F" w:rsidRDefault="00294B25" w:rsidP="00F261E8">
      <w:pPr>
        <w:pStyle w:val="a3"/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FC1A4F">
        <w:rPr>
          <w:sz w:val="28"/>
          <w:szCs w:val="28"/>
        </w:rPr>
        <w:t>оставлять без присмотра одежду и личные вещи; администрация не несет ответственность за их сохранность.</w:t>
      </w:r>
    </w:p>
    <w:p w:rsidR="00294B25" w:rsidRPr="00FC1A4F" w:rsidRDefault="00294B25" w:rsidP="00F261E8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4.4. </w:t>
      </w:r>
      <w:r w:rsidRPr="00FC1A4F">
        <w:rPr>
          <w:sz w:val="28"/>
          <w:szCs w:val="28"/>
        </w:rPr>
        <w:t xml:space="preserve">В </w:t>
      </w:r>
      <w:r>
        <w:rPr>
          <w:snapToGrid w:val="0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sz w:val="28"/>
          <w:szCs w:val="28"/>
        </w:rPr>
        <w:t xml:space="preserve"> установлены следующие приемные часы:</w:t>
      </w:r>
    </w:p>
    <w:p w:rsidR="00294B25" w:rsidRPr="002E5E8C" w:rsidRDefault="00294B25" w:rsidP="00F261E8">
      <w:pPr>
        <w:pStyle w:val="a3"/>
        <w:shd w:val="clear" w:color="auto" w:fill="FFFFFF"/>
        <w:ind w:firstLine="540"/>
        <w:jc w:val="both"/>
        <w:rPr>
          <w:color w:val="FF0000"/>
          <w:sz w:val="28"/>
          <w:szCs w:val="28"/>
        </w:rPr>
      </w:pPr>
      <w:r w:rsidRPr="002E5E8C">
        <w:rPr>
          <w:color w:val="FF0000"/>
          <w:sz w:val="28"/>
          <w:szCs w:val="28"/>
        </w:rPr>
        <w:t>- Председатель принимает посетителей в понедельник с 10.00 до 12.00, в среду с 14.00 до 16.00;</w:t>
      </w:r>
    </w:p>
    <w:p w:rsidR="00294B25" w:rsidRPr="002E5E8C" w:rsidRDefault="00294B25" w:rsidP="00F261E8">
      <w:pPr>
        <w:pStyle w:val="a3"/>
        <w:shd w:val="clear" w:color="auto" w:fill="FFFFFF"/>
        <w:ind w:firstLine="540"/>
        <w:jc w:val="both"/>
        <w:rPr>
          <w:color w:val="FF0000"/>
          <w:sz w:val="28"/>
          <w:szCs w:val="28"/>
        </w:rPr>
      </w:pPr>
      <w:r w:rsidRPr="002E5E8C">
        <w:rPr>
          <w:color w:val="FF0000"/>
          <w:sz w:val="28"/>
          <w:szCs w:val="28"/>
        </w:rPr>
        <w:t>- заместитель председателя принимает посетителей во вторник с 14.00 до 16.00, в четверг с 10.00 до 12.00.</w:t>
      </w:r>
    </w:p>
    <w:p w:rsidR="00294B25" w:rsidRPr="00FC1A4F" w:rsidRDefault="00294B25" w:rsidP="00F261E8">
      <w:pPr>
        <w:shd w:val="clear" w:color="auto" w:fill="FFFFFF"/>
        <w:spacing w:before="100" w:beforeAutospacing="1" w:after="100" w:afterAutospacing="1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>. </w:t>
      </w:r>
      <w:r w:rsidRPr="00FC1A4F">
        <w:rPr>
          <w:rFonts w:ascii="Times New Roman" w:hAnsi="Times New Roman"/>
          <w:b/>
          <w:bCs/>
          <w:sz w:val="28"/>
          <w:szCs w:val="28"/>
        </w:rPr>
        <w:t>Поощрения за успехи в учебе</w:t>
      </w:r>
    </w:p>
    <w:p w:rsidR="00294B25" w:rsidRDefault="00294B25" w:rsidP="00F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5.1. За особые</w:t>
      </w:r>
      <w:r>
        <w:rPr>
          <w:rFonts w:ascii="Times New Roman" w:hAnsi="Times New Roman"/>
          <w:sz w:val="28"/>
          <w:szCs w:val="28"/>
        </w:rPr>
        <w:t xml:space="preserve"> успехи в учебной деятельности </w:t>
      </w:r>
      <w:r w:rsidRPr="00FC1A4F">
        <w:rPr>
          <w:rFonts w:ascii="Times New Roman" w:hAnsi="Times New Roman"/>
          <w:sz w:val="28"/>
          <w:szCs w:val="28"/>
        </w:rPr>
        <w:t>применяются следующие</w:t>
      </w:r>
      <w:r w:rsidRPr="00F261E8">
        <w:rPr>
          <w:rFonts w:ascii="Times New Roman" w:hAnsi="Times New Roman"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bCs/>
          <w:sz w:val="28"/>
          <w:szCs w:val="28"/>
        </w:rPr>
        <w:t>моральные</w:t>
      </w:r>
      <w:r w:rsidRPr="00FC1A4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bCs/>
          <w:sz w:val="28"/>
          <w:szCs w:val="28"/>
        </w:rPr>
        <w:t>формы поощрения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C1A4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C1A4F">
        <w:rPr>
          <w:rFonts w:ascii="Times New Roman" w:hAnsi="Times New Roman"/>
          <w:sz w:val="28"/>
          <w:szCs w:val="28"/>
        </w:rPr>
        <w:t>:</w:t>
      </w:r>
    </w:p>
    <w:p w:rsidR="00294B25" w:rsidRDefault="00294B25" w:rsidP="00F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 xml:space="preserve">объявление благодарности; </w:t>
      </w:r>
    </w:p>
    <w:p w:rsidR="00294B25" w:rsidRPr="00FC1A4F" w:rsidRDefault="00294B25" w:rsidP="00F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награждение почетной грамотой.</w:t>
      </w:r>
    </w:p>
    <w:p w:rsidR="00294B25" w:rsidRDefault="00294B25" w:rsidP="00F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5.2. </w:t>
      </w:r>
      <w:r w:rsidRPr="00FC1A4F">
        <w:rPr>
          <w:rFonts w:ascii="Times New Roman" w:hAnsi="Times New Roman"/>
          <w:sz w:val="28"/>
          <w:szCs w:val="28"/>
        </w:rPr>
        <w:t>При наличии финансирования могут применяться следующие формы материального поощрения:</w:t>
      </w:r>
    </w:p>
    <w:p w:rsidR="00294B25" w:rsidRDefault="00294B25" w:rsidP="00F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награждение ценным подарком</w:t>
      </w:r>
      <w:r>
        <w:rPr>
          <w:rFonts w:ascii="Times New Roman" w:hAnsi="Times New Roman"/>
          <w:sz w:val="28"/>
          <w:szCs w:val="28"/>
        </w:rPr>
        <w:t>;</w:t>
      </w:r>
    </w:p>
    <w:p w:rsidR="00294B25" w:rsidRDefault="00294B25" w:rsidP="00F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предоставление скидок при оплате за обучение.</w:t>
      </w:r>
    </w:p>
    <w:p w:rsidR="00294B25" w:rsidRDefault="00294B25" w:rsidP="00F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3. </w:t>
      </w:r>
      <w:r w:rsidRPr="00FC1A4F">
        <w:rPr>
          <w:rFonts w:ascii="Times New Roman" w:hAnsi="Times New Roman"/>
          <w:sz w:val="28"/>
          <w:szCs w:val="28"/>
        </w:rPr>
        <w:t>Поощрение объявляется в приказе, доводится до сведения всего коллектива и заносится в личное дело обучающегося.</w:t>
      </w:r>
    </w:p>
    <w:p w:rsidR="00294B25" w:rsidRPr="00FC1A4F" w:rsidRDefault="00294B25" w:rsidP="00F261E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4B25" w:rsidRPr="00C03C06" w:rsidRDefault="00294B25" w:rsidP="00F261E8">
      <w:pPr>
        <w:shd w:val="clear" w:color="auto" w:fill="FFFFFF"/>
        <w:spacing w:line="312" w:lineRule="atLeast"/>
        <w:ind w:firstLine="54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6. </w:t>
      </w:r>
      <w:r w:rsidRPr="00FC1A4F">
        <w:rPr>
          <w:rFonts w:ascii="Times New Roman" w:hAnsi="Times New Roman"/>
          <w:b/>
          <w:color w:val="000000"/>
          <w:sz w:val="28"/>
          <w:szCs w:val="28"/>
        </w:rPr>
        <w:t>Дисциплинарные взыскания</w:t>
      </w:r>
    </w:p>
    <w:p w:rsidR="00294B25" w:rsidRPr="00FC1A4F" w:rsidRDefault="00294B25" w:rsidP="008E50DA">
      <w:pPr>
        <w:pStyle w:val="a3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FC1A4F">
        <w:rPr>
          <w:color w:val="000000"/>
          <w:sz w:val="28"/>
          <w:szCs w:val="28"/>
        </w:rPr>
        <w:t>6.1.</w:t>
      </w:r>
      <w:r>
        <w:rPr>
          <w:color w:val="000000"/>
          <w:sz w:val="28"/>
          <w:szCs w:val="28"/>
        </w:rPr>
        <w:t xml:space="preserve"> За невыполнение учебного плана в установленные сроки по </w:t>
      </w:r>
      <w:r w:rsidRPr="00FC1A4F">
        <w:rPr>
          <w:color w:val="000000"/>
          <w:sz w:val="28"/>
          <w:szCs w:val="28"/>
        </w:rPr>
        <w:t xml:space="preserve">неуважительным причинам, грубое или систематическое нарушение обязанностей, предусмотренных </w:t>
      </w:r>
      <w:r>
        <w:rPr>
          <w:color w:val="000000"/>
          <w:sz w:val="28"/>
          <w:szCs w:val="28"/>
        </w:rPr>
        <w:t>настоящими Правилами</w:t>
      </w:r>
      <w:r w:rsidRPr="00FC1A4F">
        <w:rPr>
          <w:color w:val="000000"/>
          <w:sz w:val="28"/>
          <w:szCs w:val="28"/>
        </w:rPr>
        <w:t xml:space="preserve">, локальными актами </w:t>
      </w:r>
      <w:r>
        <w:rPr>
          <w:snapToGrid w:val="0"/>
          <w:sz w:val="28"/>
          <w:szCs w:val="28"/>
        </w:rPr>
        <w:t>МО ООГО ДОСААФ России Апшеронского района Краснодарского края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 xml:space="preserve"> </w:t>
      </w:r>
      <w:r w:rsidRPr="00FC1A4F">
        <w:rPr>
          <w:color w:val="000000"/>
          <w:sz w:val="28"/>
          <w:szCs w:val="28"/>
        </w:rPr>
        <w:t>обучающимся могут применяться следующие дисциплинарные взыскания:</w:t>
      </w:r>
    </w:p>
    <w:p w:rsidR="00294B25" w:rsidRPr="00FC1A4F" w:rsidRDefault="00294B25" w:rsidP="008E50DA">
      <w:pPr>
        <w:pStyle w:val="a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FC1A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FC1A4F">
        <w:rPr>
          <w:color w:val="000000"/>
          <w:sz w:val="28"/>
          <w:szCs w:val="28"/>
        </w:rPr>
        <w:t>устно</w:t>
      </w:r>
      <w:r>
        <w:rPr>
          <w:color w:val="000000"/>
          <w:sz w:val="28"/>
          <w:szCs w:val="28"/>
        </w:rPr>
        <w:t>е предупреждение или замечание;</w:t>
      </w:r>
    </w:p>
    <w:p w:rsidR="00294B25" w:rsidRPr="00FC1A4F" w:rsidRDefault="00294B25" w:rsidP="008E50DA">
      <w:pPr>
        <w:pStyle w:val="a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FC1A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выговор;</w:t>
      </w:r>
    </w:p>
    <w:p w:rsidR="00294B25" w:rsidRPr="00FC1A4F" w:rsidRDefault="00294B25" w:rsidP="008E50DA">
      <w:pPr>
        <w:pStyle w:val="a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FC1A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строгий выговор;</w:t>
      </w:r>
    </w:p>
    <w:p w:rsidR="00294B25" w:rsidRPr="00FC1A4F" w:rsidRDefault="00294B25" w:rsidP="008E50DA">
      <w:pPr>
        <w:pStyle w:val="a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FC1A4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 отчисление из </w:t>
      </w:r>
      <w:r w:rsidRPr="00FC1A4F">
        <w:rPr>
          <w:color w:val="000000"/>
          <w:sz w:val="28"/>
          <w:szCs w:val="28"/>
        </w:rPr>
        <w:t xml:space="preserve">числа </w:t>
      </w:r>
      <w:proofErr w:type="gramStart"/>
      <w:r w:rsidRPr="00FC1A4F">
        <w:rPr>
          <w:color w:val="000000"/>
          <w:sz w:val="28"/>
          <w:szCs w:val="28"/>
        </w:rPr>
        <w:t>обучающихся</w:t>
      </w:r>
      <w:proofErr w:type="gramEnd"/>
      <w:r w:rsidRPr="00FC1A4F">
        <w:rPr>
          <w:color w:val="000000"/>
          <w:sz w:val="28"/>
          <w:szCs w:val="28"/>
        </w:rPr>
        <w:t>.</w:t>
      </w:r>
    </w:p>
    <w:p w:rsidR="00294B25" w:rsidRPr="00FC1A4F" w:rsidRDefault="00294B25" w:rsidP="008E50DA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6.2. До </w:t>
      </w:r>
      <w:r w:rsidRPr="00FC1A4F">
        <w:rPr>
          <w:color w:val="000000"/>
          <w:sz w:val="28"/>
          <w:szCs w:val="28"/>
        </w:rPr>
        <w:t xml:space="preserve">применения дисциплинарного взыскания </w:t>
      </w:r>
      <w:r>
        <w:rPr>
          <w:color w:val="000000"/>
          <w:sz w:val="28"/>
          <w:szCs w:val="28"/>
        </w:rPr>
        <w:t>Председатель</w:t>
      </w:r>
      <w:r w:rsidRPr="00FC1A4F">
        <w:rPr>
          <w:color w:val="000000"/>
          <w:sz w:val="28"/>
          <w:szCs w:val="28"/>
        </w:rPr>
        <w:t xml:space="preserve"> или его за</w:t>
      </w:r>
      <w:r>
        <w:rPr>
          <w:color w:val="000000"/>
          <w:sz w:val="28"/>
          <w:szCs w:val="28"/>
        </w:rPr>
        <w:t xml:space="preserve">меститель должны затребовать </w:t>
      </w:r>
      <w:proofErr w:type="gramStart"/>
      <w:r>
        <w:rPr>
          <w:color w:val="000000"/>
          <w:sz w:val="28"/>
          <w:szCs w:val="28"/>
        </w:rPr>
        <w:t>от</w:t>
      </w:r>
      <w:proofErr w:type="gramEnd"/>
      <w:r>
        <w:rPr>
          <w:color w:val="000000"/>
          <w:sz w:val="28"/>
          <w:szCs w:val="28"/>
        </w:rPr>
        <w:t xml:space="preserve"> </w:t>
      </w:r>
      <w:r w:rsidRPr="00FC1A4F">
        <w:rPr>
          <w:color w:val="000000"/>
          <w:sz w:val="28"/>
          <w:szCs w:val="28"/>
        </w:rPr>
        <w:t>обучающегося объяснение в</w:t>
      </w:r>
      <w:r>
        <w:rPr>
          <w:color w:val="000000"/>
          <w:sz w:val="28"/>
          <w:szCs w:val="28"/>
        </w:rPr>
        <w:t xml:space="preserve"> письменной форме. В </w:t>
      </w:r>
      <w:r w:rsidRPr="00FC1A4F">
        <w:rPr>
          <w:color w:val="000000"/>
          <w:sz w:val="28"/>
          <w:szCs w:val="28"/>
        </w:rPr>
        <w:t xml:space="preserve">случае отказа </w:t>
      </w:r>
      <w:proofErr w:type="gramStart"/>
      <w:r w:rsidRPr="00FC1A4F">
        <w:rPr>
          <w:color w:val="000000"/>
          <w:sz w:val="28"/>
          <w:szCs w:val="28"/>
        </w:rPr>
        <w:t>обучающимся</w:t>
      </w:r>
      <w:proofErr w:type="gramEnd"/>
      <w:r w:rsidRPr="00FC1A4F">
        <w:rPr>
          <w:color w:val="000000"/>
          <w:sz w:val="28"/>
          <w:szCs w:val="28"/>
        </w:rPr>
        <w:t xml:space="preserve"> дать указанное объяснение </w:t>
      </w:r>
      <w:r w:rsidRPr="00FC1A4F">
        <w:rPr>
          <w:color w:val="000000"/>
          <w:sz w:val="28"/>
          <w:szCs w:val="28"/>
        </w:rPr>
        <w:lastRenderedPageBreak/>
        <w:t xml:space="preserve">составляется соответствующий акт. Отказ обучающегося дать объяснение не является препятствием для применения дисциплинарного взыскания. </w:t>
      </w:r>
      <w:r w:rsidRPr="00FC1A4F">
        <w:rPr>
          <w:sz w:val="28"/>
          <w:szCs w:val="28"/>
        </w:rPr>
        <w:t xml:space="preserve">Дисциплинарное взыскание применяется администрацией непосредственно за обнаружением поступка, но не позднее одного месяца </w:t>
      </w:r>
      <w:r>
        <w:rPr>
          <w:sz w:val="28"/>
          <w:szCs w:val="28"/>
        </w:rPr>
        <w:t>с момента обнаружения поступка.</w:t>
      </w:r>
    </w:p>
    <w:p w:rsidR="00294B25" w:rsidRPr="00FC1A4F" w:rsidRDefault="00294B25" w:rsidP="008E50DA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6.3. </w:t>
      </w:r>
      <w:r w:rsidRPr="00FC1A4F">
        <w:rPr>
          <w:sz w:val="28"/>
          <w:szCs w:val="28"/>
        </w:rPr>
        <w:t>При наложении взыскания должны учитываться тяжесть совершенного поступка, обстоятельства, при которых он совершен, предшествующее поведение обучающегося.</w:t>
      </w:r>
    </w:p>
    <w:p w:rsidR="00294B25" w:rsidRPr="00FC1A4F" w:rsidRDefault="00294B25" w:rsidP="008E50DA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6.4. </w:t>
      </w:r>
      <w:r w:rsidRPr="00FC1A4F">
        <w:rPr>
          <w:sz w:val="28"/>
          <w:szCs w:val="28"/>
        </w:rPr>
        <w:t>За каждый совершенный поступок может быть применено только одно взыскание.</w:t>
      </w:r>
    </w:p>
    <w:p w:rsidR="00294B25" w:rsidRPr="00FC1A4F" w:rsidRDefault="00294B25" w:rsidP="008E50DA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6.5. </w:t>
      </w:r>
      <w:r w:rsidRPr="00FC1A4F">
        <w:rPr>
          <w:sz w:val="28"/>
          <w:szCs w:val="28"/>
        </w:rPr>
        <w:t xml:space="preserve">Приказ о применении взыскания с указанием мотивов его применения объявляется обучающемуся, подвергнутому взысканию, под </w:t>
      </w:r>
      <w:r>
        <w:rPr>
          <w:sz w:val="28"/>
          <w:szCs w:val="28"/>
        </w:rPr>
        <w:t>роспись</w:t>
      </w:r>
      <w:r w:rsidRPr="00FC1A4F">
        <w:rPr>
          <w:sz w:val="28"/>
          <w:szCs w:val="28"/>
        </w:rPr>
        <w:t>.</w:t>
      </w:r>
    </w:p>
    <w:p w:rsidR="00294B25" w:rsidRPr="00FC1A4F" w:rsidRDefault="00294B25" w:rsidP="008E50DA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6.6. </w:t>
      </w:r>
      <w:r w:rsidRPr="00FC1A4F">
        <w:rPr>
          <w:sz w:val="28"/>
          <w:szCs w:val="28"/>
        </w:rPr>
        <w:t>Взыскание может быть обжаловано обучающимся.</w:t>
      </w:r>
    </w:p>
    <w:p w:rsidR="00294B25" w:rsidRPr="000D1707" w:rsidRDefault="00294B25" w:rsidP="008E5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94B25" w:rsidRPr="000D1707" w:rsidSect="008E50DA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B4D" w:rsidRDefault="00293B4D">
      <w:r>
        <w:separator/>
      </w:r>
    </w:p>
  </w:endnote>
  <w:endnote w:type="continuationSeparator" w:id="0">
    <w:p w:rsidR="00293B4D" w:rsidRDefault="00293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25" w:rsidRDefault="000D55CA" w:rsidP="007D654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94B2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94B25" w:rsidRDefault="00294B25" w:rsidP="008E50D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B25" w:rsidRDefault="000D55CA" w:rsidP="007D654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94B2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65A6D">
      <w:rPr>
        <w:rStyle w:val="a7"/>
        <w:noProof/>
      </w:rPr>
      <w:t>7</w:t>
    </w:r>
    <w:r>
      <w:rPr>
        <w:rStyle w:val="a7"/>
      </w:rPr>
      <w:fldChar w:fldCharType="end"/>
    </w:r>
  </w:p>
  <w:p w:rsidR="00294B25" w:rsidRDefault="00294B25" w:rsidP="008E50D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B4D" w:rsidRDefault="00293B4D">
      <w:r>
        <w:separator/>
      </w:r>
    </w:p>
  </w:footnote>
  <w:footnote w:type="continuationSeparator" w:id="0">
    <w:p w:rsidR="00293B4D" w:rsidRDefault="00293B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78"/>
    <w:multiLevelType w:val="hybridMultilevel"/>
    <w:tmpl w:val="7C2C430E"/>
    <w:lvl w:ilvl="0" w:tplc="F14ED914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1707"/>
    <w:rsid w:val="00014BAA"/>
    <w:rsid w:val="000536D1"/>
    <w:rsid w:val="000565C5"/>
    <w:rsid w:val="00070ACB"/>
    <w:rsid w:val="000C5B8B"/>
    <w:rsid w:val="000D1707"/>
    <w:rsid w:val="000D55CA"/>
    <w:rsid w:val="000F750B"/>
    <w:rsid w:val="001034D3"/>
    <w:rsid w:val="00120ABF"/>
    <w:rsid w:val="00156477"/>
    <w:rsid w:val="00166898"/>
    <w:rsid w:val="0017253B"/>
    <w:rsid w:val="001B68DB"/>
    <w:rsid w:val="00225BE6"/>
    <w:rsid w:val="00271627"/>
    <w:rsid w:val="00293B4D"/>
    <w:rsid w:val="00294B25"/>
    <w:rsid w:val="002E5E8C"/>
    <w:rsid w:val="00363059"/>
    <w:rsid w:val="00380750"/>
    <w:rsid w:val="004007F2"/>
    <w:rsid w:val="004138C8"/>
    <w:rsid w:val="004241FA"/>
    <w:rsid w:val="004374AF"/>
    <w:rsid w:val="00493CA7"/>
    <w:rsid w:val="004961CD"/>
    <w:rsid w:val="00524C0D"/>
    <w:rsid w:val="005620F6"/>
    <w:rsid w:val="005F5038"/>
    <w:rsid w:val="00606ED8"/>
    <w:rsid w:val="00613673"/>
    <w:rsid w:val="006565F9"/>
    <w:rsid w:val="00656B59"/>
    <w:rsid w:val="00664CB2"/>
    <w:rsid w:val="00694BC4"/>
    <w:rsid w:val="006A7D46"/>
    <w:rsid w:val="006F3262"/>
    <w:rsid w:val="0070655B"/>
    <w:rsid w:val="00735FFD"/>
    <w:rsid w:val="00766B3F"/>
    <w:rsid w:val="00791BF4"/>
    <w:rsid w:val="00793F88"/>
    <w:rsid w:val="007A3E31"/>
    <w:rsid w:val="007B7053"/>
    <w:rsid w:val="007C6FF5"/>
    <w:rsid w:val="007D3C07"/>
    <w:rsid w:val="007D654A"/>
    <w:rsid w:val="008057CC"/>
    <w:rsid w:val="00827A84"/>
    <w:rsid w:val="008C3CC5"/>
    <w:rsid w:val="008E50DA"/>
    <w:rsid w:val="009A35F9"/>
    <w:rsid w:val="00A0639B"/>
    <w:rsid w:val="00A142E2"/>
    <w:rsid w:val="00A31986"/>
    <w:rsid w:val="00A905AC"/>
    <w:rsid w:val="00AA6C4E"/>
    <w:rsid w:val="00B2540C"/>
    <w:rsid w:val="00B42CCD"/>
    <w:rsid w:val="00BC46A7"/>
    <w:rsid w:val="00C03C06"/>
    <w:rsid w:val="00C70AC3"/>
    <w:rsid w:val="00CA0107"/>
    <w:rsid w:val="00CA33B4"/>
    <w:rsid w:val="00CC0A54"/>
    <w:rsid w:val="00CC23FE"/>
    <w:rsid w:val="00CC78D2"/>
    <w:rsid w:val="00D15AF2"/>
    <w:rsid w:val="00D17C18"/>
    <w:rsid w:val="00D65A6D"/>
    <w:rsid w:val="00D91C63"/>
    <w:rsid w:val="00D94A23"/>
    <w:rsid w:val="00DD3670"/>
    <w:rsid w:val="00E4364D"/>
    <w:rsid w:val="00E76942"/>
    <w:rsid w:val="00F261E8"/>
    <w:rsid w:val="00F313E0"/>
    <w:rsid w:val="00F70B48"/>
    <w:rsid w:val="00FA0AA2"/>
    <w:rsid w:val="00FC1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A8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1707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D94A23"/>
    <w:pPr>
      <w:ind w:left="720"/>
      <w:contextualSpacing/>
    </w:pPr>
  </w:style>
  <w:style w:type="paragraph" w:customStyle="1" w:styleId="FR1">
    <w:name w:val="FR1"/>
    <w:uiPriority w:val="99"/>
    <w:rsid w:val="00D94A23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styleId="a5">
    <w:name w:val="footer"/>
    <w:basedOn w:val="a"/>
    <w:link w:val="a6"/>
    <w:uiPriority w:val="99"/>
    <w:rsid w:val="008E50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B42CCD"/>
    <w:rPr>
      <w:rFonts w:cs="Times New Roman"/>
    </w:rPr>
  </w:style>
  <w:style w:type="character" w:styleId="a7">
    <w:name w:val="page number"/>
    <w:basedOn w:val="a0"/>
    <w:uiPriority w:val="99"/>
    <w:rsid w:val="008E50D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44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7</Pages>
  <Words>1884</Words>
  <Characters>10740</Characters>
  <Application>Microsoft Office Word</Application>
  <DocSecurity>0</DocSecurity>
  <Lines>89</Lines>
  <Paragraphs>25</Paragraphs>
  <ScaleCrop>false</ScaleCrop>
  <Company/>
  <LinksUpToDate>false</LinksUpToDate>
  <CharactersWithSpaces>12599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пк</cp:lastModifiedBy>
  <cp:revision>37</cp:revision>
  <dcterms:created xsi:type="dcterms:W3CDTF">2011-10-21T09:01:00Z</dcterms:created>
  <dcterms:modified xsi:type="dcterms:W3CDTF">2018-08-01T10:53:00Z</dcterms:modified>
</cp:coreProperties>
</file>